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0E3" w:rsidRDefault="004000E3" w:rsidP="004000E3">
      <w:pPr>
        <w:pStyle w:val="a3"/>
        <w:spacing w:line="360" w:lineRule="auto"/>
        <w:ind w:left="0" w:firstLine="0"/>
        <w:jc w:val="center"/>
        <w:rPr>
          <w:sz w:val="28"/>
        </w:rPr>
      </w:pPr>
      <w:r>
        <w:rPr>
          <w:sz w:val="28"/>
        </w:rPr>
        <w:t xml:space="preserve">Вопросы </w:t>
      </w:r>
      <w:r w:rsidR="007E6AD7">
        <w:rPr>
          <w:sz w:val="28"/>
        </w:rPr>
        <w:t xml:space="preserve">для собеседования </w:t>
      </w:r>
      <w:bookmarkStart w:id="0" w:name="_GoBack"/>
      <w:bookmarkEnd w:id="0"/>
      <w:r>
        <w:rPr>
          <w:sz w:val="28"/>
        </w:rPr>
        <w:t xml:space="preserve">по оперативной хирургии и топографической анатомии </w:t>
      </w:r>
    </w:p>
    <w:p w:rsidR="004000E3" w:rsidRDefault="004000E3" w:rsidP="004000E3">
      <w:pPr>
        <w:pStyle w:val="a3"/>
        <w:ind w:left="0" w:firstLine="0"/>
      </w:pP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Предмет и задачи топографической анатомии и оперативной хирургии. Связь топографической анатомии с оперативной хирургией и клиническими дисциплинами.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Основные понятия топографической анатомии (область, скелетотопия, синтопия, голотопия, проекция образований на кожу).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Методы топографо-анатомических исследований на живом человеке (проекционная анатомия, рентгеноскопия, рентгенография, компьютерная томография, ультразвуковые и другие современные методы исследований)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Методы топографо-анатомических исследований на трупе (послойное анатомическое препарирование, распилы замороженных трупов по Н. И. Пирогову, коррозионные препараты и т. п.).</w:t>
      </w:r>
    </w:p>
    <w:p w:rsidR="004000E3" w:rsidRDefault="004000E3" w:rsidP="004000E3">
      <w:pPr>
        <w:pStyle w:val="a3"/>
        <w:ind w:left="0" w:firstLine="0"/>
      </w:pP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Лобно-теменно-затылочная область. Слои, сосуды, нервы.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Височная область. Слои, сосуды, нервы, Клетчаточные пространства и их связь с клетчаткой соседних областей.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Черепно-мозговая топография (схема Крёнлайна).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Основание черепа, отверстия и образования в них проходящие.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Оболочки головного мозга. Синусы твёрдой мозговой оболочки. Анастомозы вен мозгового отдела головы и лица с синусами твёрдой мозговой оболочки.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Образование и отток спинномозговой жидкости.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1,2,8 пары черепных нервов. Симптомы повреждения.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3,4,6 пары черепных нервов. Симптомы повреждения.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5 пара черепных нервов.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7 пара черепных нервов. Симптомы повреждения.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9,10,11 пары черепных нервов. Симптомы повреждения.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12 пара черепных нервов. Симптомы повреждения.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Области лица и их границы.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Околоушно-жевательная область и занижнечелюстная ямка. Околоушная железа, её проток, сосуды и нервы области. Боковое окологлоточное пространство.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Сосцевидная область, треугольник Шипо. Стенки барабанной полости, их клиническое значение.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Щечная область, границы, слои, сосудисто-нервные образования. Топография жирового тела щеки и его значение для распространения воспалительного процесса на лице.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области носа. Стенки полости носа, кровоснабжение, иннервация. Околоносовые пазухи, их сообщение с полостью носа и клиническое значение.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области рта. Преддверье и собственно полость рта. Твёрдое и мягкое нёбо, слои, кровоснабжение и иннервация. Зев. Лимфоэпителиальное кольцо зева.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Зубы, строение, кровоснабжение и иннервация. Формулы молочных и постоянных зубов.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Язык, мышцы, кровоснабжение и иннервация. Клетчаточные пространства дна полости рта.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Топографическая анатомия подвисочной ямки и крыловидно-небной ямки. Межкрыловидное пространство. Височно-крыловидное пространство.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верхнечелюстной артерии. Крыловидное венозное сплетение и его связи с венами лица и синусами твердой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Область глазницы: стенки, фасции, мышцы, сосуды и нервы.</w:t>
      </w:r>
    </w:p>
    <w:p w:rsidR="004000E3" w:rsidRDefault="004000E3" w:rsidP="004000E3">
      <w:pPr>
        <w:pStyle w:val="a3"/>
        <w:ind w:left="0" w:firstLine="0"/>
      </w:pPr>
    </w:p>
    <w:p w:rsidR="004000E3" w:rsidRDefault="004000E3" w:rsidP="004000E3">
      <w:pPr>
        <w:pStyle w:val="a3"/>
        <w:numPr>
          <w:ilvl w:val="0"/>
          <w:numId w:val="2"/>
        </w:numPr>
      </w:pPr>
      <w:r>
        <w:t>Границы шеи, внешние ориентиры, деление на треугольники и области, их границы. Топографоанатомическое обоснование доступов к органам шеи.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Поднижнечелюстной треугольник. Слои, сосуды, лимфатические узлы. Поднижнечелюстная железа, её проток. Язычный треугольник (Пирогова).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Лопаточно-ключичный треугольник.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Сонный треугольник и его клиническое значение. Общая сонная артерия, её бифуркация. Отличительные признаки наружной и внутренней сонной артерии.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Лопаточно-трахейный треугольник. Топография щитовидной и паращитовидных желез. Топография гортани, иннервация.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Топография глотки, её части, кровоснабжение, иннервация.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Лопаточно-трапецевидный треугольник и его клиническое значение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Лестнично-позвоночный треугольник. Топографическая анатомия подключичной артерии и ее ветвей, симпатического ствола на шее.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межлестничного промежутка, подключичная артерия, стволы плечевого сплетения.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lastRenderedPageBreak/>
        <w:t>Топографическая анатомия предлестничного промежутка, подключичная вена, яремный венозный угол,  грудной проток, диафрагмальный нерв.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Фасции шеи, их клиническое значение. Надгрудинное и надключичное межапоневротическое пространство, предорганное и позадиорганное пространства.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Основной сосудисто-нервный пучок (медиального треугольника) шеи, проекция, состав, синтопия. Наружная сонная артерия и её ветви.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Грудино-ключично-сосцевидная область. Границы. Малая надключичная ямка. Проекция на кожу общей сонной артерии.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Топография блуждающего нерва и его ветвей на шее.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возвратного гортанного нерва. Синтопия нижней щитовидной артерии и возвратного гортанного нерва.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внутренней и наружной яремных вен, яремная венозная дуга.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Послойная топография подподъязычной области.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шейного сплетения и его ветвей.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плечевого сплетения и его ветвей.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Поверхностные сосуды и нервы шеи.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a3"/>
        <w:numPr>
          <w:ilvl w:val="0"/>
          <w:numId w:val="2"/>
        </w:numPr>
      </w:pPr>
      <w:r>
        <w:t>Границы и внешние ориентиры груди. Проекция органов грудной полости на грудную стенку. Индивидуальные различия формы груди.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Послойная топография грудной стенки. Топография межрёберных промежутков.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Диафрагма, части, ножки, пояснично-рёберный и грудино-рёберный треугольники, отверстия Кровоснабжение, иннервация.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молочной железы, ее кровоснабжение, лимфоотток.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плевры, полость плевры, её проекция на грудную стенку, синусы.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ворот легких, синтопия сосудов и бронхов в корнях лёгких. Топографическая анатомия легких, доли, сегменты.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Средостение, границы, деление.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верхнего средостения. Дуга аорты и её ветви. Верхняя полая и плечеголовные вены. Вилочковая железа.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переднего средостения.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Топографическая анатомия среднего средостения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Топографическая анатомия заднего средостения.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сердца, внешние границы камер сердца, их проекция на грудную стенку, кровоснабжение.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Перикард фиброзный и серозный, синусы перикарда. Топография диафрагмальных нервов в грудной полости.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Топография грудной аорты, непарной и полунепарной вен, грудного протока..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Топография пищевода и блуждающих нервов в грудной полости.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Топография симпатического ствола и его ветвей. 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a3"/>
        <w:numPr>
          <w:ilvl w:val="0"/>
          <w:numId w:val="2"/>
        </w:numPr>
      </w:pPr>
      <w:r>
        <w:t>Живот. Границы, внешние ориентиры. Индивидуальные различия формы живота. Полость живота и её стенки. Брюшная полость и забрюшинное пространство.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Передняя боковая стенка живота. Границы. Внешние ориентиры, деление на области. Проекция органов брюшной полости на переднюю боковую стенку живота.  Кровоснабжение, иннервация, венозный и лимфатический отток. Портокавальные и кавакавальные анастомозы.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Строение передней боковой стенки живота в медиальном и латеральном отделах. Слабые места. Строение белой линии живота, пупочного кольца, полулунной линии.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Паховая область. Паховый канал у мужчин, женщин и детей. Паховый треугольник, паховый промежуток.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Хирургическая анатомия пупочных грыж, грыж белой линии живота и бедренных грыж.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Хирургическая анатомия наружных косых, прямых, скользящих, врожденных паховых и грыж.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внутренней поверхности передней брюшной стенки. Складки брюшины. Ямки, их отношение к внутреннему отверстию пахового канала.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Ход брюшины, отношение ее к органам брюшной полости. Этажи брюшной полости. Связки сумки, пазухи, каналы, карманы, их клиническое значение.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Топография верхнего этажа брюшной полости. Сальниковая сумка. Малый сальник, большой сальник. Сальниковое отверстие. Правая и левая печёночные сумки, подпечёночная сумка.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Желудок. Отношение к брюшине, скелетотопия, синтопия, связки желудка. Кровоснабжение, иннервация, венозный и лимфатический отток. Топографическая анатомия блуждающих нервов в области кардии и привратника.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Печень. Скелетотопия, отношение к брюшине. Синтопия. Доли, сектора, сегменты связки печени. Синтопия элементов печеночно-двенадцатиперстной связки. Воротная вена, портокавальные анастомозы. Кровоснабжение и иннервация печени, лимфатический отток.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Желчный пузырь. Отношение к брюшине, синтопия. Топография печеночных, пузырного и общего желчного протоков, пузырной артерии. Треугольник Кало.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Селезенка. Скелетотопия, отношение к брюшине, связки, синтопия. Кровоснабжение, нннервация, венозный и лимфатический отток.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Поджелудочная железа. Скелетотоаия, отношение к брюшине, Синтоприя (отношение к аорте, нижней полой и воротной венам, чревному стволу и верхней брыжеечной артерии, к брыжейке поперечной ободочной кишжи). Протоки поджелудочной железы. Кровоснабжение, иннервация, венозный и лимфатический отток.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нижнего этажа брюшной полости. Синусы, каналы и углубления (карманы).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Тонкая кишка. Деление на отделы. Тощая и подвздошная кишка, отличительные признаки. Скелетотопия, синтапия, кровоснабжение, иннервация, лимфоотток. Способы определения начала тощей кишки. Хирургическая анатомия Меккелева дивертикула.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Двенадцатиперстная кишка. Отделы, скелетотопия, отношение к брюшине, синтопия. Варианты впадения общего желчного протока и протока поджелудочной железы. Кровоснабжение, иннервация, венозный и лимфатический отток.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Толстая кишка. Деление на отделы, отношение к брюшине. Скелетотопия, синтопия. Кровоснабжение, иннервация, венозный и лимфатический отток. Отличительные признаки тонкой и толстой кишки. Хирургическая анатомия врожденных пороков: мегаколона, болезни Гиршпрунга.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Илеоцекальный угол. Варианты расположения слепой кишки и червеобразного отростка. 0тношенйе червеобразного отростка к брюшине. Кровоснабженке, иннервация, венозный и лимфатический отток.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Поясничная область (задняя боковая стенка живота), Границы. Внешние ориентиры. Проекция органов и крупных сосудов на кожу. Слои, сосуды, нервы и лимфатическае образования. Слабые места (поясничный треугольник и четырёхугольник).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3абрюшинное пространство. Границы, фасции, и клетчаточные слои. Пути распространения гнойных затеков и гематом. Проекция органов и сосудов на переднюю и заднюю стенки брюшной полости.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Почки. Топография ворот почки. Варианты расположения элементов почечной ножки. Сегменты почки. Хирургическая анатомия аномалий количества, формы и положения почек.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Топография надпочечников. Синтопия, кровоснабжение иннервация, венозный и лимфатический отток.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Топография мочеточников. Синтопия отделов, кровснабжение, иннервация, лимфоотток. Проекция на переднюю и заднюю стенки живота.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брюшного отдела аорты и ее ветвей, нижней полой вены, нервных сплетений и симпатического пограничного ствола. Лимфатические узлы забрюшинного пространства.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грудного лимфатического протока, непарной и полунепарной вен.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Таз. Границы. Внешние ориентиры. Стенки малого таза, диафрагма таза, мочеполовая диафрагма. Полость таза. Деление малого таза на "этажи”: брюшинный, подбрюшинный, подкожный.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Костно-фиброзные границы входа и выхода малого таза. Отличительные признаки мужского и  женского таза.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Ход брюшины малого таза у мужчин и женщин, складки брюшины. Пузырно-прямокишечное углубление у мужчин, пузырно-маточное и прямокишечно-маточное углубления у женщин.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Фасции, пристеночные и околоорганные клетчаточные пространства таза. Ход париетального и висцерального листков внутренней фасции таза и ее отрогов. Брюшинно-промежносстный апоневроз (апоневроз Денонвилье-Салищева). Боковое пристеночное клетчаточное пространство.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внутренней подвздошной артерии и ее ветвей, крестцового сплетения и пограничного снмпатического ствола, вен и венозных сплетений.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Связь клетчатки подбрюшинного этажа таза с забрюшиннным пространством, клетчаткой ягодичной области, бедра и прямокишечно-седалищной ямкой.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Прямая кишка. Деление на отделы, отношение к брюшине. Топография прямой кишки у мужчин и женщин. Кровоснабжение, иннервация, венозный и лимфатический отток. Околопрямокишечное и позадипрямокишечное клетчаточные пространства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Мочевой пузырь. Отношение к брюшине, складки брюшины. Предпузырная фасция. Предпузырное, околопузырное и подбрюшинное клетчаточные пространства. Синтопия мочевого пузыря у мужчин и женщин, его кровоснабжение, иннервация, Лимфоотток.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Топография предстательной железы, семенных пузырьков, семявыносящих протоков.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матки и ее придатков. Синтопия, связки. Кровоснабжение, иннервация, лимфоотток.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Топография яичников и маточных труб. Кровоснабжение, иннервация, лимфоотток.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Параметральное пространство,  связь  его  с другими клетчаточными пространствами таза.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Синтопия тазового отдела влагалища, кровоснабжение, иннервация, лимфоотток.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Топография тазового отдела мочеточнвков, синтопия их пристеночных и висцеральных частей.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Промежность. Границы. Деление на области. Анальный треугольник; слои; мышца, поднимающая задний проход, её отделы. Наружный и внутренний сфинктеры прямой кишки.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полового сосудисто-нервного пучка.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Клетчаточное пространство седалищно-прямокишечвой ямки и его связь с клетчаточными </w:t>
      </w:r>
      <w:r>
        <w:rPr>
          <w:rFonts w:ascii="Times New Roman" w:hAnsi="Times New Roman"/>
        </w:rPr>
        <w:lastRenderedPageBreak/>
        <w:t>пространствами малого таза и ягодичной области.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Промежность. Границы. Деление на области. Мочеполовой треугольник, поверхностные и глубокие слои, мочеполовая диафрагма.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Наружные половые органы у мужчин: половой член, мошонка и ее содержимое, мочеиспускательный канал.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Наружные половые органы у женщин, мочеиспускательный канал. Кровоснабжение иннервация, лимфоотток.</w:t>
      </w:r>
    </w:p>
    <w:p w:rsidR="004000E3" w:rsidRDefault="004000E3" w:rsidP="004000E3"/>
    <w:p w:rsidR="004000E3" w:rsidRDefault="004000E3" w:rsidP="004000E3">
      <w:pPr>
        <w:pStyle w:val="a3"/>
        <w:numPr>
          <w:ilvl w:val="0"/>
          <w:numId w:val="2"/>
        </w:numPr>
      </w:pPr>
      <w:r>
        <w:t>Верхняя конечность. Деление на области, внешние ориентиры и проекции.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Фасции, фасциальные ложа, межмышечные перегородки и клетчаточные пространства верхней конечности.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Подключичная область. Границы. Внешние ориентиры. Слои, фасции и клетчаточные пространства. Сосудисто-нервные образования.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Дельтовидная область. Границы. Внешние ориентиры. Слои. Поддельтовидное клетчаточное пространство. Сосуды, нервы. Синовиальные сумки.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Плечевой сустав. Суставная сумка. Слабые места капсулы сустава. Положение головки плечевой сумки при вывихах в плечевом суставе.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Лопаточная область. Границы. Внешние ориентиры. Слои. Костно-фасциальные ложа надостной и подостной ямок. Сосуды и нервы.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Подмышечная область (подмышечная ямка). Границы, Внешние ориентиры. Проекция подмышечной артерии на кожу. Стенки подмышечной ямки. Трёхстороннее и четырёхстороннее отверстия и образования в них проходящие. Связь клетчатки подмышечной ямки с клетчаточными пространствами плеча, дельтовидной, лопаточной, подключичной и надключичной областей.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подмышечной артерии, взаимоотношение ее с подмышечной веной, пучками и нервами плечевого сплетения.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Передняя область плеча, слои, фасциальное ложе и его содержимое. Топография сосудисто-нервных образований передней области плеча. Проекция плечевой артерии. Плече-плечелучевой канал и его содержимое.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Задняя область плеча: слои, фасциальное ложе и его содержимое. Сосудисто-нервные образования. Плече-мышечный канал. Положение отломков при переломе плечевой кости на различных уровнях.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Поверхностные сосуды и нервы плеча, предлечья, иннервация кожи кисти.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Передняя локтевая область: топография поверхностных и глубоких сосудисто-нервных образований, лимфатических узлов.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Задняя локтевая область: слои, локтевая синовиальная сумка. Сосудистонервные образования. Локтевой сустав. Суставная капусла, ее слабые места. Положенке костей при вывихах в локтевом суставе.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Предплечье. Границы. Внешние ориентиры.  Проекция срединного и локтевого нервов, лучевой и локтевой артерий.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Передняя область предплечья. Переднее фасциальное ложе, мышечные слои. Толография сосудисто-нервных образований. Пространство Пирогова - Парона, его связь с клетчаточными пространствами соседних областей.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Задняя область предплечья. Заднее и латеральное фасциальные пространства, мышечные слои. Сосудисто-нервные образования. Положение отломков при переломах костей предплечья на различных уровнях.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Кисть. Границы. Области. Внешние ориентиры. Передняя область запястья. Слои, костно-фиброзные каналы, синовиальные влагалища сухожилий сгибателей пальцев, их строение и значение в распространении воспалительных процессов на кисти. Сосудисто-нервные образования.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Кисть. Границы. Области. Внешние ориентиры. Задняя область запястья. Слои, каналы и их содержимое. Лучезапястный сустав.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 xml:space="preserve">Ладонная поверхность кисти и пальцев. Особенности строения кожи, подкожной жировой клетчатки, ладонного апоневроза. Фасциальные ложа ладони. Проекция поверхностной и глубокой артериальных дуг, ветви срединного и локтевого нервов. Клетчаточные пространства ладони и их связь с клетчаточвыми пространствами соседних областей. Иннервация кожи и мышц ладонной поверхности кисти и пальцев. 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Тыльная поверхность кисти и пальцев. Зоны кожной иннервации. Слои. Сухожильное растяжение тыльной поверхности пальца, симптомы его повреждения. Сосудисто-нервные образования тыльной поверхности кисти. Проекции суставных щелей пястно-фаланговых, межфаланговых суставов и их связочный аппарат.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срединного нерва, клиническая картина его поражения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лучевого нерва: клиническая картина его поражения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локтевого нерва, клиническая картина его поражения.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Нижняя конечность. Деление на области, внешние ориентиры и проекции.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Фасции, фасциальные ложа, межмышечные перегородки и клетчаточные пространства нижней конечности.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Ягодичная область. Границы, Внешние ориентиры. Слои. Фасции, клетчаточные пространства и их связь с клетчаточными пространствами соседних областей. Сосудисто-нервные образования, их проекция на кожу. Артериальные коллатерали в области тазобедренного сустава. Тазобедренный сустав. Суставная капсула и её слабые места. Положение головки бедренной кости при вывихах.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Бедро. Границы. Внешние ориентиры. Паховая связка, сосудистая и мышечная лакуны. Фасциальные ложа, межмышечные перегородки, мышечные группы.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Передняя область бедра. Бедренный треугольник. Топография сосудисто-нервных образований, их проекция на кожу. Приводящий канал. Запирательный канал.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Задняя область бедра. Слои, фасциальное ложе. Сосудисто-нервные образования. Седалищный нерв. Положение отломков костей при переломах бедра на различных уровнях.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Бедренный канал, стенки, отверстия. Хирургическая анатомия бедренных грыж.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Колено. Границы. Внешние ориентиры. Передняя область колена. Слои. Сосудисто-нервные образования, синовиальные сумки. Задняя область колена. Границы подколенной ямки. Слои. Фасцни. Мышцы. Топография сосудисто-нервных образований, проекция подколенной артерии на кожу. Коллатеральное кровообращение в области коленного сустава.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Коленный сустав. Суставная сумка, связки, мениски. Слабые места капсулы сустава. Снновиальные завороты капсулы сустава и их роль в распространении гнойных затеков.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Голень. Границы. Внешние ориентиры. Передняя область голени. Фасциальное ложе. Топография сосудисто-нервных образований. Проекция на кожу передней большеберцовой артерии. Положение обломков ври переломах большеберцовой и малоберцовой костей на разных уровнях.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Голень. Границы. Внешние ориентиры. Боковая область голени. Слои. Фасцнальное ложе. Верхний мышечно-малоберцовый канал. Топография сосудисто-нервных образований.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Голень. Границы. Внешние ориентиры. Задняя область голени. Слои. Фасциальные ложа. Голено-подколенный и нижний мышечно-малоберцовый каналы. Связь клетчаточных пространств голени с клетчаткой подколенной ямки и стопы.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Топография сосудисто-нервных образований голени. Проекция задней большеберцовой артерии. 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Области голеностопного сустава. Границы. Внешние ориентиры. Область медиальной лодыжки. Слои. Топография сухожилий сгибателей стопы и сосудисто-нервных образований. Синовиальные влагалища сухожилий. Передняя область голеностопного сустава. Слои. Костно-фиброзные каналы. Топография сосудов, нервов, сухожилий. Задняя область голеностопного сустава (область ахиллова сухожилия), синовиальные сумки, сосуды, нервы.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Голеностопный сустав. Суставная капсула и ее укрепляющий аппарат. Слабые места суставной сумки. Кровоснабжение, иннервация. Положение отломков костей голени и стопы при переломах лодыжек.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Стопа. Границы. Внешние ориентиры. Скелет, суставы. Тыльная область, Границы. Слои. Фасции, мышцы, сухожилия. Топография сосудисто-нервных образований. Проекция на кожу тыльной артерии стопы. Зоны кожной иннервации.</w:t>
      </w:r>
    </w:p>
    <w:p w:rsidR="004000E3" w:rsidRDefault="004000E3" w:rsidP="004000E3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Область подошвы, слои, фасциальные ложа. Топография мышц, сосудов, нервов. Клетчаточные пространства, их связь с клетчаткой голени и тыла стопы. Хирургическая анатомия врожденной косолапости.</w:t>
      </w:r>
    </w:p>
    <w:p w:rsidR="004000E3" w:rsidRDefault="004000E3" w:rsidP="004000E3">
      <w:pPr>
        <w:pStyle w:val="a3"/>
        <w:numPr>
          <w:ilvl w:val="0"/>
          <w:numId w:val="2"/>
        </w:numPr>
      </w:pPr>
      <w:r>
        <w:t>Топографическая анатомия поверхностных вен и кожных нервов бедра, голени. Иннервация кожи стопы.</w:t>
      </w:r>
    </w:p>
    <w:p w:rsidR="004000E3" w:rsidRDefault="004000E3" w:rsidP="004000E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Оперативная хирургия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Учение о хирургических операциях, этапы операции.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Виды операций: диагностические, паллиативные, радикальные, неотложные, срочные, плановые, одно-, двух-, и много моментные.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Способы местного обезболивания (инфильтрационная, футлярная, проводниковая анестезия).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Первичный, вторичный и отсроченный швы.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a3"/>
        <w:numPr>
          <w:ilvl w:val="0"/>
          <w:numId w:val="1"/>
        </w:numPr>
      </w:pPr>
      <w:r>
        <w:t>Костнопластическая трепанация черепа: показания, инструменты, техника выполнения.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Декомпрессивная трепанация черепа по Кушингу.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Пластика дефектов черепа.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Первичная хирургическая обработка проникающих и непроникающих повреждений лобно-теменно-затылочной области.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Способы остановки кровотечения при повреждении мягких тканей и костей свода черепа, средней оболочечной артерии, венозных синусов.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Техника поясничного прокола.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Дренирующие операции при водянке головного мозга.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Перевязка средней менингеальной артерии.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при раке языка (2 этапа).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Максиллэктомия.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Уранопластика.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lastRenderedPageBreak/>
        <w:t>Местная анестезия в челюстно-лицевой хирургии.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Гнойник околоушной железы: возможные осложнения, техника вскрытия.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Трепанация сосцевидного отростка.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на придаточных полостях носа (пункция и трепанация).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на верхнечелюстной пазухе. Вскрытие верхнечелюстной пазухи по Колдуэлл-Люку.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a3"/>
        <w:numPr>
          <w:ilvl w:val="0"/>
          <w:numId w:val="1"/>
        </w:numPr>
      </w:pPr>
      <w:r>
        <w:t>Хирургические доступы к органам шеи (продольные, косые, поперечные, комбинированные).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Особенности первичной хирургической обработки ран шеи.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Обнажение сонных артерий. Перевязка наружной сонной артерии.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Вагосимпатическая блокада по Вишневскому.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Ванаха и Крайля.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Анестезия шейного сплетения.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Блокада плечевого сплетения по Куленкампфу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Наружное дренирование грудного лимфатического протока, лимфосорбция.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на щитовидной железе (при узловом зобе, при тиреотоксикозе, при раке).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Верхняя трахеостомия: показания, техника операции.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Нижняя трахеостомия.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Коникотомия.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Доступ к шейной части пищевода.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Перевязка общей сонной артерии.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Перевязка подключичной артерии.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Пункция и катетеризация подключичной вены.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a3"/>
        <w:numPr>
          <w:ilvl w:val="0"/>
          <w:numId w:val="1"/>
        </w:numPr>
      </w:pPr>
      <w:r>
        <w:t>Пункция плевральной полости.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Пункция перикарда.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Поднадкостничная резекция ребра, инструменты, техника вмешательства.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при эмпиеме полости плевры у детей и взрослых (плевроцентез по Бюляу, межреберная плевротомия, резекция ребра с плевротомией). Дренирование плевральной полости. Декортикация лёгкого, внутриплевральная торакопластика.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Виды пневмоторакса и операции при них.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Оперативные вмешательства при проникающем ранении грудной полости.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Переднебоковой и заднебоковой доступы к легким. Показания и методика выполнения радикальных операций на легких (сегментэктомия, лобэктомия, пульмонэктомия).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Экстраплевральная торакопластика при туберкулезе легких.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Внутриплевральные и внеплевральные доступы к сердцу.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Шунтирование сосудов.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Ушивание открытого артериального протока.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Хирургическое лечение стеноза левого предсердно-желудочкового отверстия (вальвулотомия).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Ушивание раны сердца.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Принципы операций при ишемической болезни сердца.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Понятие об экстракорпоральном кровообращении и пересадке сердца.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Операции на молочной железе при злокачественных и доброкачественных опухолях.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Мастэктомия. Удаление загрудинных лимфатических узлов.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Оперативное лечение гнойных маститов.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Оперативные доступы к грудному отделу пищевода.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Пластика пищевода по Ру-Герцену-Юдину (5 этапов).</w:t>
      </w:r>
    </w:p>
    <w:p w:rsidR="004000E3" w:rsidRPr="00BB4288" w:rsidRDefault="004000E3" w:rsidP="004000E3">
      <w:pPr>
        <w:rPr>
          <w:lang w:val="ru-RU"/>
        </w:rPr>
      </w:pP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Лапаротомия, виды сравнительная оценка. Пункция живота (парацентез).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Классификация грыж живота.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Основные этапы операций по поводу грыж переднебоковой стенки живота.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Грыжесечение при паховой грыже.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Грыжесечение при бедренной грыже.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Обработка грыжевого мешка при врожденной и приобретенной паховой грыже.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Способы пластики грыжевых ворот при пупочных грыжах и грыжах белой линии живота. Пластика апоневроза по Лексеру, Сапежко, Менге, Напалкову, Мейо.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Особенности техники операций при врожденных, скользящих и ущемленных грыжах. Лапароскопические методы укрепления внутреннего отверстия пахового канала.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грыжесечения у детей.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Хирургические инструменты, применяемые при аппендэктомии.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Пункция брюшной полости, лапароскопия брюшной полости.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Лапароскопические операции на органах брюшной полости. Оборудование, обезболивание, пневмоперитонеум.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Способы и техника наложения ручного и механического кишечных швов. Ушивание раны кишки.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Оперативное лечение острой кишечной непроходимости.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Виды тонкокишечных свищей: пищеприемные и разгрузочные.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Удаление Меккелева дивертикула.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Особенности операций на тонкой и толстой кишках.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Формирование кишечных культей по Дуайену, Мойнигену, Шмидену. Виды кишечных соустий, инструменты, порядок швов при наложении анастомозов.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при раке толстой кишки: правосторонняя и левосторонняя гемиколэктомия, 2-х моментная резекция сигмовидной кишки по Микуличу.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Брюшно-анальная резекция прямой кишки по Бебкоку.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Двухмоментная резекция сигмовидной кишки по Микуличу.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Наложение калового свища и противоестественного заднего прохода.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Оперативное лечение мегаколон и болезни Гиршпрунга (операция Дюамеля-Баирова).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Аппендэктомия. Этапы удаления червеобразного отрстка. Оперативные доступы Волковича-Дъяконова, Ленандера-Добротворского. Способы обработки культи. Ретроградная аппендэктомия. Лапароскопическне способы удаления червеобразного отростка.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Техника ушивания прободной язвы желудка.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Гастростомия, её виды.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Желудочно-кишечные соустья, их виды. Порочный круг и причины его развития.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Резекция желудка по Бильрот-1, Бильрот-2, их современные модификации. Гастрэктомия.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Стволовая, селективная и проксимальная селективная ваготомия. Дренирующие желудок операции.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Доступы к печени по Федорову, Кохеру, Рио-Бранко; Куино, Топчибашеву. Ушивание раны печени. Понятие об анатомической и атипической резекции печени.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Временная и окончательная остановка кровотечения при операциях на печени.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Холецистостомия, холедохотомия.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Холецистэктомия, понятие о лапараскопической холецистэктомии.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Показания к формированию и варианты соустий между желчным пузырем и желудочно-кишечным трактом.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Оперативные доступы к селезенке. Шов селезенки. Спленэктомия.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Внебрюшинные и чрезбрюшинные доступы к почкам и мочеточникам, их сравнительная характеристика. (Оперативные доступы к почке (Бергмана, Израэля, Федорова)).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Шов почки, клиновидная резекция почки, нефрэктомия.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 xml:space="preserve">Нефропексия.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на почечной лоханке: пиелотомия, пиелостомия.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Техника паранефральной новокаиновой блокады.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Понятие о трансплантации почек, об аппарате “искусственная” почка.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Шов мочеточника, пластичесские операции на мочеточниках.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Удаление конкремента из мочеточника (консервативным путем и оперативным с доступом по Фрумкину).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Блокада полового нерва, внутритазовая блокада по Школьникову-Селиванову, блокада семенного канатика.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Пункция заднего свода влагалища, кольпотомия.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Способы дренирования клетчаточных пространств малого таза.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Оперативные вмешательства при внутрибрюшинных и чрезбрюшинных ранениях мочевого пузыря.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Внебрюшинная пункция мочевого пузыря. Цистотомия и цистостомия.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Операции при гипертрофии предстательной железы.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Операции при трубной беременности.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Операции при водянке яичка по Винкельману и Бергману-Винкельману.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Операции при крипторхизме, при фимозе и парафимозе.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Понятие о радикальных операциях по поводу рака прямой кишки, промежностная ампутация прямой кишки, брюшно-промежностная экстирпация прямой кишки.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на матке (ампутация шейки, надвлагалищная ампутация, простая экстирпация и радикальная операция по  Вертгейму).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при геморрое, вскрытие параректальных абсцессов.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Принципы и техника первичной хирургической обработки ран конечностей.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Разрезы при флегмонах надплечья, плеча, предплечья, кисти и панарициях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Разрезы при флегмонах ягодичной области, бедра, голени, стопы.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Техника временной и окончательной остановки кровотечения.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при варикозной болезни вен нижней конечности (по Маделунгу, Бебкоку, Нарату).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Катетеризация магистральных сосудов по Селдингеру.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Обнажение артерий, перевявка артерий в ране и на протяжении с учетом коллатерального кровообращения. Перевязка бедренной артерии.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Обнажение артерий, перевявка артерий в ране и на протяжении с учетом коллатерального кровообращения. Перевязка сосудов голени.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lastRenderedPageBreak/>
        <w:t>Обнажение артерий, перевявка артерий в ране и на протяжении с учетом коллатерального кровообращения. Перевязка сосудов плеча.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Обнажение артерий, перевявка артерий в ране и на протяжении с учетом коллатерального кровообращения. Перевязка  подмышечной артерии.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Требования, предъявляемые к судистому шву. Шов Карреля и Морозовой. Микрохирургическая техника.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Эндоваскулярная хирургия.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Операции при аневризмах сосудов.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Операции при окклюзии сосудов.  Прямая и непрямая эмболэктомия. Эндартерэктомия. Шунтирование сосудов.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Блокада нервов. Доступы к нервам. Принципы операций на периферических нервах: невролиз, шов нерва.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Операции на сухожилиях. Разновидности и техника шва сухожилвя. Требования, лредъявляемые к шву сухожилия. Шов Сухожилия по Ланге, Беннелю. Понятие о тендопластике.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Пункция плечевого и локтевого сусатвов.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Пункция коленного и голеностопного суставов.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Артротомия и резекция локтевого сустава.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Артротомия и резекция коленного сустава.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Понятие об артродезе, артроризе, артропластике, эндопротезировании.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Принципы лечения переломов костей.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Оперативные доступы к длинным трубчатым костям. Остеотомия (линейная, сегмментарная). Резекция кости. Операции при остеомиелите трубчатых костей.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Остеосинтез: экстрамедуллярный, интрамедуллярный, с помощью компрессионно-дистракционных аппаратов Илизарова, Сиваша, Волкова-Оганесяна, Гудушаури.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Определение понятия: ампутация, экзартикуляция, резекция.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Классификация ампутаций. Первичные, вторичные, поздние и повторные ампутации, (реампутации). Общие принципы усечения конечностей.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Способы ампутаций: циркулярные, овальные, лоскутные. Методы укрытия ампутационной культи. Порочная культя.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Методы обработки кожи, мышц, сосудов, нервов, надкостницы и кости при ампутации. Выбор уровня ампутации и расчет длины лоскута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Ампутация плеча.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Ампутация предплечья. Кинематизация культн предплечья по Крукекбергу - Альбрехту.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Правила усечения пальцев кисти. Ампутация и зкзартикуляция в межфаланговых и пястно-фаланговых суставах.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Понятие о реплантации пальцев кисти и стопы при травмах. 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Вычленение пальцев стопы по Горанжо. Ампутация стопы по Шарпу.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Трёхмоментьная циркулярная ампутация бедра по Пирогову.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Вычленение стопы в плюснево-предплюсневом суставе (по Лисфранку) и в поперечном суставе предплюсны (по Шопару).</w:t>
      </w:r>
    </w:p>
    <w:p w:rsidR="004000E3" w:rsidRDefault="004000E3" w:rsidP="004000E3">
      <w:pPr>
        <w:pStyle w:val="2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Костно-пластическая ампутация бедра - по Гритти - Шимановскому - Альбрехту. 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Костнопластическая ампутация голени по Пирогову.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Фасциально-пластическая лоскутная ампутация голени.</w:t>
      </w:r>
    </w:p>
    <w:p w:rsidR="004000E3" w:rsidRDefault="004000E3" w:rsidP="004000E3">
      <w:pPr>
        <w:pStyle w:val="a3"/>
        <w:numPr>
          <w:ilvl w:val="0"/>
          <w:numId w:val="1"/>
        </w:numPr>
      </w:pPr>
      <w:r>
        <w:t>Особенности ампутации и протезирования у детей.</w:t>
      </w:r>
    </w:p>
    <w:p w:rsidR="0038170C" w:rsidRPr="004000E3" w:rsidRDefault="007E6AD7">
      <w:pPr>
        <w:rPr>
          <w:lang w:val="ru-RU"/>
        </w:rPr>
      </w:pPr>
    </w:p>
    <w:sectPr w:rsidR="0038170C" w:rsidRPr="00400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DDic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55C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68B58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0E3"/>
    <w:rsid w:val="00315D92"/>
    <w:rsid w:val="004000E3"/>
    <w:rsid w:val="007E6AD7"/>
    <w:rsid w:val="00D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42DF3-E5BF-4619-ADB5-06A06972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000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E3"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paragraph" w:customStyle="1" w:styleId="a3">
    <w:name w:val="Выступ"/>
    <w:basedOn w:val="a"/>
    <w:rsid w:val="004000E3"/>
    <w:pPr>
      <w:ind w:left="720" w:hanging="720"/>
    </w:pPr>
    <w:rPr>
      <w:lang w:val="ru-RU"/>
    </w:rPr>
  </w:style>
  <w:style w:type="paragraph" w:customStyle="1" w:styleId="2">
    <w:name w:val="обычный2"/>
    <w:basedOn w:val="a"/>
    <w:rsid w:val="004000E3"/>
    <w:pPr>
      <w:widowControl w:val="0"/>
      <w:tabs>
        <w:tab w:val="left" w:pos="288"/>
        <w:tab w:val="left" w:pos="720"/>
        <w:tab w:val="left" w:pos="864"/>
        <w:tab w:val="left" w:pos="1008"/>
        <w:tab w:val="left" w:pos="1152"/>
        <w:tab w:val="left" w:pos="1584"/>
        <w:tab w:val="left" w:pos="3312"/>
        <w:tab w:val="left" w:pos="3888"/>
      </w:tabs>
      <w:ind w:left="289" w:hanging="289"/>
    </w:pPr>
    <w:rPr>
      <w:rFonts w:ascii="DDDict" w:hAnsi="DDDic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4527</Words>
  <Characters>25804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2016-02-03T07:12:00Z</dcterms:created>
  <dcterms:modified xsi:type="dcterms:W3CDTF">2016-02-03T09:13:00Z</dcterms:modified>
</cp:coreProperties>
</file>